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撤销武汉市成渝捷电子商务有限公司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36</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lang w:val="en-US" w:eastAsia="zh-CN"/>
        </w:rPr>
        <w:t>2026年1月15日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w:t>
      </w:r>
      <w:r>
        <w:rPr>
          <w:rFonts w:hint="eastAsia" w:ascii="仿宋_GB2312" w:hAnsi="仿宋_GB2312" w:eastAsia="仿宋_GB2312" w:cs="仿宋_GB2312"/>
          <w:color w:val="000000"/>
          <w:kern w:val="0"/>
          <w:sz w:val="32"/>
          <w:szCs w:val="32"/>
        </w:rPr>
        <w:t>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lang w:val="en-US" w:eastAsia="zh-CN"/>
        </w:rPr>
        <w:t>登记地址存在提供虚假</w:t>
      </w:r>
      <w:r>
        <w:rPr>
          <w:rFonts w:hint="eastAsia" w:ascii="仿宋_GB2312" w:hAnsi="仿宋_GB2312" w:eastAsia="仿宋_GB2312" w:cs="仿宋_GB2312"/>
          <w:color w:val="000000"/>
          <w:kern w:val="0"/>
          <w:sz w:val="32"/>
          <w:szCs w:val="32"/>
          <w:lang w:eastAsia="zh-CN"/>
        </w:rPr>
        <w:t>假材料</w:t>
      </w:r>
      <w:r>
        <w:rPr>
          <w:rFonts w:hint="eastAsia" w:ascii="仿宋_GB2312" w:hAnsi="仿宋_GB2312" w:eastAsia="仿宋_GB2312" w:cs="仿宋_GB2312"/>
          <w:color w:val="000000"/>
          <w:kern w:val="0"/>
          <w:sz w:val="32"/>
          <w:szCs w:val="32"/>
        </w:rPr>
        <w:t>的情况通过</w:t>
      </w:r>
      <w:r>
        <w:rPr>
          <w:rFonts w:hint="eastAsia" w:ascii="仿宋_GB2312" w:hAnsi="仿宋_GB2312" w:eastAsia="仿宋_GB2312" w:cs="仿宋_GB2312"/>
          <w:color w:val="000000"/>
          <w:kern w:val="0"/>
          <w:sz w:val="32"/>
          <w:szCs w:val="32"/>
          <w:lang w:val="en-US" w:eastAsia="zh-CN"/>
        </w:rPr>
        <w:t>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武汉市成渝捷电子商务有限公司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bookmarkStart w:id="0" w:name="_GoBack"/>
      <w:bookmarkEnd w:id="0"/>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34A7B80"/>
    <w:rsid w:val="08AA2402"/>
    <w:rsid w:val="0BC25BFD"/>
    <w:rsid w:val="0C5C4F2C"/>
    <w:rsid w:val="0E190362"/>
    <w:rsid w:val="16AF21DF"/>
    <w:rsid w:val="1A131AEA"/>
    <w:rsid w:val="1D470667"/>
    <w:rsid w:val="22395608"/>
    <w:rsid w:val="2DBC36CD"/>
    <w:rsid w:val="2E6710B6"/>
    <w:rsid w:val="31097215"/>
    <w:rsid w:val="314B6FC4"/>
    <w:rsid w:val="34CC187A"/>
    <w:rsid w:val="355D0328"/>
    <w:rsid w:val="35F93CD8"/>
    <w:rsid w:val="38BD316B"/>
    <w:rsid w:val="39952B88"/>
    <w:rsid w:val="3CCE00C3"/>
    <w:rsid w:val="3D1837B0"/>
    <w:rsid w:val="3F676D45"/>
    <w:rsid w:val="3F705F39"/>
    <w:rsid w:val="413B4A75"/>
    <w:rsid w:val="450572FF"/>
    <w:rsid w:val="46DD1CE3"/>
    <w:rsid w:val="49282C84"/>
    <w:rsid w:val="50E104DF"/>
    <w:rsid w:val="52911BE2"/>
    <w:rsid w:val="52A066C9"/>
    <w:rsid w:val="5586174D"/>
    <w:rsid w:val="5BC70B1C"/>
    <w:rsid w:val="5C627D9A"/>
    <w:rsid w:val="5CC76356"/>
    <w:rsid w:val="5D0B5067"/>
    <w:rsid w:val="5DBF512A"/>
    <w:rsid w:val="5E1B2CA8"/>
    <w:rsid w:val="6EEC15CA"/>
    <w:rsid w:val="6F5F003D"/>
    <w:rsid w:val="70ED4803"/>
    <w:rsid w:val="793A75F1"/>
    <w:rsid w:val="7B26298E"/>
    <w:rsid w:val="7DA70F76"/>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592</Words>
  <Characters>616</Characters>
  <Paragraphs>13</Paragraphs>
  <TotalTime>4</TotalTime>
  <ScaleCrop>false</ScaleCrop>
  <LinksUpToDate>false</LinksUpToDate>
  <CharactersWithSpaces>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2026-07-22T07:46:46Z</cp:lastPrinted>
  <dcterms:modified xsi:type="dcterms:W3CDTF">2026-07-22T07:47:58Z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6F478B527BFF41ECA9050E9EAE3F5F19_13</vt:lpwstr>
  </property>
  <property fmtid="{D5CDD505-2E9C-101B-9397-08002B2CF9AE}" pid="4" name="KSOTemplateDocerSaveRecord">
    <vt:lpwstr>eyJoZGlkIjoiNmNmNzI2ZWQ3YTQ1NTY5NzNkZGM0Yzg2ZThiZjY4M2YiLCJ1c2VySWQiOiIyODEwNjg2MzgifQ==</vt:lpwstr>
  </property>
</Properties>
</file>