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072B4440">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Cs/>
          <w:sz w:val="44"/>
          <w:szCs w:val="44"/>
          <w:lang w:val="en-US" w:eastAsia="zh-CN" w:bidi="ar"/>
        </w:rPr>
      </w:pPr>
      <w:r>
        <w:rPr>
          <w:rFonts w:hint="eastAsia" w:ascii="方正小标宋_GBK" w:hAnsi="方正小标宋_GBK" w:eastAsia="方正小标宋_GBK" w:cs="方正小标宋_GBK"/>
          <w:bCs/>
          <w:sz w:val="44"/>
          <w:szCs w:val="44"/>
          <w:lang w:eastAsia="zh-CN" w:bidi="ar"/>
        </w:rPr>
        <w:t>武汉市汉阳区行政审批局撤销武汉有色金属投资有限公司汉阳分公司</w:t>
      </w:r>
      <w:r>
        <w:rPr>
          <w:rFonts w:hint="eastAsia" w:ascii="方正小标宋_GBK" w:hAnsi="方正小标宋_GBK" w:eastAsia="方正小标宋_GBK" w:cs="方正小标宋_GBK"/>
          <w:bCs/>
          <w:sz w:val="44"/>
          <w:szCs w:val="44"/>
          <w:lang w:val="en-US" w:eastAsia="zh-CN" w:bidi="ar"/>
        </w:rPr>
        <w:t>财务负责人备案</w:t>
      </w:r>
    </w:p>
    <w:p w14:paraId="2A7CD01F">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bidi="ar"/>
        </w:rPr>
        <w:t>处理决定书</w:t>
      </w:r>
    </w:p>
    <w:p w14:paraId="61A78A81">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34</w:t>
      </w:r>
      <w:r>
        <w:rPr>
          <w:rFonts w:hint="eastAsia" w:ascii="楷体_GB2312" w:hAnsi="楷体_GB2312" w:eastAsia="楷体_GB2312" w:cs="楷体_GB2312"/>
          <w:sz w:val="32"/>
          <w:szCs w:val="32"/>
          <w:lang w:bidi="ar"/>
        </w:rPr>
        <w:t>号</w:t>
      </w:r>
    </w:p>
    <w:p w14:paraId="755E4A8E">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武汉有色金属投资有限公司汉阳分公司</w:t>
      </w:r>
    </w:p>
    <w:p w14:paraId="310327FF">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统一社会信用代码：</w:t>
      </w:r>
      <w:r>
        <w:rPr>
          <w:rFonts w:hint="eastAsia" w:ascii="仿宋_GB2312" w:hAnsi="仿宋_GB2312" w:eastAsia="仿宋_GB2312" w:cs="仿宋_GB2312"/>
          <w:sz w:val="32"/>
          <w:szCs w:val="32"/>
          <w:lang w:eastAsia="zh-CN"/>
        </w:rPr>
        <w:t>91420105731043848Y</w:t>
      </w:r>
    </w:p>
    <w:p w14:paraId="27C56621">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sz w:val="32"/>
          <w:szCs w:val="32"/>
          <w:lang w:eastAsia="zh-CN"/>
        </w:rPr>
        <w:t>武汉市汉阳区钢材市场龙灯堤特1号</w:t>
      </w:r>
    </w:p>
    <w:p w14:paraId="1F8CDE7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法定代表人：</w:t>
      </w:r>
      <w:r>
        <w:rPr>
          <w:rFonts w:hint="eastAsia" w:ascii="仿宋_GB2312" w:hAnsi="仿宋_GB2312" w:eastAsia="仿宋_GB2312" w:cs="仿宋_GB2312"/>
          <w:sz w:val="32"/>
          <w:szCs w:val="32"/>
          <w:lang w:eastAsia="zh-CN"/>
        </w:rPr>
        <w:t>邓玮</w:t>
      </w:r>
    </w:p>
    <w:p w14:paraId="131E8B0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sz w:val="32"/>
          <w:szCs w:val="32"/>
          <w:lang w:eastAsia="zh-CN"/>
        </w:rPr>
        <w:t>2001年7月26日</w:t>
      </w:r>
    </w:p>
    <w:p w14:paraId="0F27F72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w:t>
      </w:r>
      <w:r>
        <w:rPr>
          <w:rFonts w:hint="eastAsia" w:ascii="仿宋_GB2312" w:hAnsi="仿宋_GB2312" w:eastAsia="仿宋_GB2312" w:cs="仿宋_GB2312"/>
          <w:sz w:val="32"/>
          <w:szCs w:val="32"/>
          <w:lang w:eastAsia="zh-CN"/>
        </w:rPr>
        <w:t>金属材料、建筑材料、机电设备、五金、汽车配件、电器机械及器材零售兼批发；对房地产行业的投资。（国家有专项规定的凭许可证经营）</w:t>
      </w:r>
      <w:r>
        <w:rPr>
          <w:rFonts w:hint="eastAsia" w:ascii="仿宋_GB2312" w:hAnsi="仿宋_GB2312" w:eastAsia="仿宋_GB2312"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outlineLvl w:val="9"/>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我局根据</w:t>
      </w:r>
      <w:r>
        <w:rPr>
          <w:rFonts w:hint="eastAsia" w:ascii="仿宋_GB2312" w:hAnsi="仿宋_GB2312" w:eastAsia="仿宋_GB2312" w:cs="仿宋_GB2312"/>
          <w:sz w:val="32"/>
          <w:szCs w:val="32"/>
          <w:lang w:eastAsia="zh-CN"/>
        </w:rPr>
        <w:t>《中华人民共和国市场主体登记管理条例》</w:t>
      </w:r>
      <w:r>
        <w:rPr>
          <w:rFonts w:hint="eastAsia" w:ascii="仿宋_GB2312" w:hAnsi="仿宋_GB2312" w:eastAsia="仿宋_GB2312" w:cs="仿宋_GB2312"/>
          <w:sz w:val="32"/>
          <w:szCs w:val="32"/>
          <w:lang w:val="en-US" w:eastAsia="zh-CN"/>
        </w:rPr>
        <w:t>及其实施细则</w:t>
      </w:r>
      <w:r>
        <w:rPr>
          <w:rFonts w:hint="eastAsia" w:ascii="仿宋_GB2312" w:hAnsi="仿宋_GB2312" w:eastAsia="仿宋_GB2312" w:cs="仿宋_GB2312"/>
          <w:sz w:val="32"/>
          <w:szCs w:val="32"/>
        </w:rPr>
        <w:t>的规定，针对</w:t>
      </w:r>
      <w:r>
        <w:rPr>
          <w:rFonts w:hint="eastAsia" w:ascii="仿宋_GB2312" w:hAnsi="仿宋_GB2312" w:eastAsia="仿宋_GB2312" w:cs="仿宋_GB2312"/>
          <w:sz w:val="32"/>
          <w:szCs w:val="32"/>
          <w:lang w:eastAsia="zh-CN"/>
        </w:rPr>
        <w:t>武汉有色金属投资有限公司汉阳分公司</w:t>
      </w:r>
      <w:r>
        <w:rPr>
          <w:rFonts w:hint="eastAsia" w:ascii="仿宋_GB2312" w:hAnsi="仿宋_GB2312" w:eastAsia="仿宋_GB2312" w:cs="仿宋_GB2312"/>
          <w:sz w:val="32"/>
          <w:szCs w:val="32"/>
          <w:lang w:val="en-US" w:eastAsia="zh-CN"/>
        </w:rPr>
        <w:t>涉嫌提交虚假材料取得市场主体财务负责人备案的</w:t>
      </w:r>
      <w:r>
        <w:rPr>
          <w:rFonts w:hint="eastAsia" w:ascii="仿宋_GB2312" w:hAnsi="仿宋_GB2312" w:eastAsia="仿宋_GB2312" w:cs="仿宋_GB2312"/>
          <w:sz w:val="32"/>
          <w:szCs w:val="32"/>
        </w:rPr>
        <w:t>基本事实进行了调查处理，具体情况如下</w:t>
      </w:r>
      <w:r>
        <w:rPr>
          <w:rFonts w:hint="eastAsia" w:ascii="仿宋_GB2312" w:hAnsi="仿宋_GB2312" w:eastAsia="仿宋_GB2312" w:cs="仿宋_GB2312"/>
          <w:kern w:val="0"/>
          <w:sz w:val="32"/>
          <w:szCs w:val="32"/>
          <w:lang w:bidi="ar"/>
        </w:rPr>
        <w:t>：</w:t>
      </w:r>
    </w:p>
    <w:p w14:paraId="11BFE3A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我局通过国家企业信用信息公示系统向社会公示了关于涉嫌冒名登记公司的情况，公示期间无人提出异议。经</w:t>
      </w:r>
      <w:r>
        <w:rPr>
          <w:rFonts w:hint="eastAsia" w:ascii="仿宋_GB2312" w:hAnsi="仿宋_GB2312" w:eastAsia="仿宋_GB2312" w:cs="仿宋_GB2312"/>
          <w:kern w:val="0"/>
          <w:sz w:val="32"/>
          <w:szCs w:val="32"/>
          <w:lang w:val="en-US" w:eastAsia="zh-CN" w:bidi="ar"/>
        </w:rPr>
        <w:t>调查</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该公司</w:t>
      </w:r>
      <w:r>
        <w:rPr>
          <w:rFonts w:hint="eastAsia" w:ascii="仿宋_GB2312" w:hAnsi="仿宋_GB2312" w:eastAsia="仿宋_GB2312" w:cs="仿宋_GB2312"/>
          <w:kern w:val="0"/>
          <w:sz w:val="32"/>
          <w:szCs w:val="32"/>
          <w:lang w:bidi="ar"/>
        </w:rPr>
        <w:t>不在</w:t>
      </w:r>
      <w:r>
        <w:rPr>
          <w:rFonts w:hint="eastAsia" w:ascii="仿宋_GB2312" w:hAnsi="仿宋_GB2312" w:eastAsia="仿宋_GB2312" w:cs="仿宋_GB2312"/>
          <w:kern w:val="0"/>
          <w:sz w:val="32"/>
          <w:szCs w:val="32"/>
          <w:lang w:val="en-US" w:eastAsia="zh-CN" w:bidi="ar"/>
        </w:rPr>
        <w:t>该</w:t>
      </w:r>
      <w:r>
        <w:rPr>
          <w:rFonts w:hint="eastAsia" w:ascii="仿宋_GB2312" w:hAnsi="仿宋_GB2312" w:eastAsia="仿宋_GB2312" w:cs="仿宋_GB2312"/>
          <w:kern w:val="0"/>
          <w:sz w:val="32"/>
          <w:szCs w:val="32"/>
          <w:lang w:bidi="ar"/>
        </w:rPr>
        <w:t>址经营</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且</w:t>
      </w:r>
      <w:r>
        <w:rPr>
          <w:rFonts w:hint="eastAsia" w:ascii="仿宋_GB2312" w:hAnsi="仿宋_GB2312" w:eastAsia="仿宋_GB2312" w:cs="仿宋_GB2312"/>
          <w:kern w:val="0"/>
          <w:sz w:val="32"/>
          <w:szCs w:val="32"/>
          <w:lang w:eastAsia="zh-CN" w:bidi="ar"/>
        </w:rPr>
        <w:t>武汉有色金属投资有限公司汉阳分公司</w:t>
      </w:r>
      <w:r>
        <w:rPr>
          <w:rFonts w:hint="eastAsia" w:ascii="仿宋_GB2312" w:hAnsi="仿宋_GB2312" w:eastAsia="仿宋_GB2312" w:cs="仿宋_GB2312"/>
          <w:kern w:val="0"/>
          <w:sz w:val="32"/>
          <w:szCs w:val="32"/>
          <w:lang w:val="en-US" w:eastAsia="zh-CN" w:bidi="ar"/>
        </w:rPr>
        <w:t>存在冒用余岚</w:t>
      </w:r>
      <w:r>
        <w:rPr>
          <w:rFonts w:hint="eastAsia" w:ascii="仿宋_GB2312" w:hAnsi="仿宋_GB2312" w:eastAsia="仿宋_GB2312" w:cs="仿宋_GB2312"/>
          <w:sz w:val="32"/>
          <w:szCs w:val="32"/>
          <w:lang w:val="en-US" w:eastAsia="zh-CN" w:bidi="ar"/>
        </w:rPr>
        <w:t>身份信息取得</w:t>
      </w:r>
      <w:r>
        <w:rPr>
          <w:rFonts w:hint="eastAsia" w:ascii="仿宋_GB2312" w:hAnsi="仿宋_GB2312" w:eastAsia="仿宋_GB2312" w:cs="仿宋_GB2312"/>
          <w:kern w:val="0"/>
          <w:sz w:val="32"/>
          <w:szCs w:val="32"/>
          <w:lang w:val="en-US" w:eastAsia="zh-CN" w:bidi="ar"/>
        </w:rPr>
        <w:t>财务负责人备案的行为</w:t>
      </w:r>
      <w:r>
        <w:rPr>
          <w:rFonts w:hint="eastAsia" w:ascii="仿宋_GB2312" w:hAnsi="仿宋_GB2312" w:eastAsia="仿宋_GB2312" w:cs="仿宋_GB2312"/>
          <w:kern w:val="0"/>
          <w:sz w:val="32"/>
          <w:szCs w:val="32"/>
          <w:lang w:bidi="ar"/>
        </w:rPr>
        <w:t>。</w:t>
      </w:r>
    </w:p>
    <w:p w14:paraId="31B3258C">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武汉有色金属投资有限公司汉阳分公司</w:t>
      </w:r>
      <w:r>
        <w:rPr>
          <w:rFonts w:hint="eastAsia" w:ascii="仿宋_GB2312" w:hAnsi="仿宋_GB2312" w:eastAsia="仿宋_GB2312" w:cs="仿宋_GB2312"/>
          <w:kern w:val="0"/>
          <w:sz w:val="32"/>
          <w:szCs w:val="32"/>
          <w:lang w:bidi="ar"/>
        </w:rPr>
        <w:t>以欺骗手段取得公司</w:t>
      </w:r>
      <w:r>
        <w:rPr>
          <w:rFonts w:hint="eastAsia" w:ascii="仿宋_GB2312" w:hAnsi="仿宋_GB2312" w:eastAsia="仿宋_GB2312" w:cs="仿宋_GB2312"/>
          <w:kern w:val="0"/>
          <w:sz w:val="32"/>
          <w:szCs w:val="32"/>
          <w:lang w:val="en-US" w:eastAsia="zh-CN" w:bidi="ar"/>
        </w:rPr>
        <w:t>登记（备案）</w:t>
      </w:r>
      <w:r>
        <w:rPr>
          <w:rFonts w:hint="eastAsia" w:ascii="仿宋_GB2312" w:hAnsi="仿宋_GB2312" w:eastAsia="仿宋_GB2312"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w:t>
      </w:r>
      <w:r>
        <w:rPr>
          <w:rFonts w:hint="eastAsia" w:ascii="仿宋_GB2312" w:hAnsi="仿宋_GB2312" w:eastAsia="仿宋_GB2312" w:cs="仿宋_GB2312"/>
          <w:kern w:val="0"/>
          <w:sz w:val="32"/>
          <w:szCs w:val="32"/>
          <w:lang w:eastAsia="zh-CN" w:bidi="ar"/>
        </w:rPr>
        <w:t>和《中华人民共和国市场主体登记管理条例》第四十条规定</w:t>
      </w:r>
      <w:r>
        <w:rPr>
          <w:rFonts w:hint="eastAsia" w:ascii="仿宋_GB2312" w:hAnsi="仿宋_GB2312" w:eastAsia="仿宋_GB2312" w:cs="仿宋_GB2312"/>
          <w:kern w:val="0"/>
          <w:sz w:val="32"/>
          <w:szCs w:val="32"/>
          <w:lang w:bidi="ar"/>
        </w:rPr>
        <w:t>，我局决定</w:t>
      </w:r>
      <w:r>
        <w:rPr>
          <w:rFonts w:hint="eastAsia" w:ascii="仿宋_GB2312" w:hAnsi="仿宋_GB2312" w:eastAsia="仿宋_GB2312" w:cs="仿宋_GB2312"/>
          <w:sz w:val="32"/>
          <w:szCs w:val="32"/>
          <w:lang w:val="en-US" w:eastAsia="zh-CN" w:bidi="ar"/>
        </w:rPr>
        <w:t>撤销</w:t>
      </w:r>
      <w:r>
        <w:rPr>
          <w:rFonts w:hint="eastAsia" w:ascii="仿宋_GB2312" w:hAnsi="仿宋_GB2312" w:eastAsia="仿宋_GB2312" w:cs="仿宋_GB2312"/>
          <w:sz w:val="32"/>
          <w:szCs w:val="32"/>
          <w:lang w:val="en-US" w:eastAsia="zh-CN"/>
        </w:rPr>
        <w:t>余岚2017年2月7日</w:t>
      </w:r>
      <w:r>
        <w:rPr>
          <w:rFonts w:hint="eastAsia" w:ascii="仿宋_GB2312" w:hAnsi="仿宋_GB2312" w:eastAsia="仿宋_GB2312" w:cs="仿宋_GB2312"/>
          <w:sz w:val="32"/>
          <w:szCs w:val="32"/>
          <w:lang w:val="en-US" w:eastAsia="zh-CN" w:bidi="ar"/>
        </w:rPr>
        <w:t>在</w:t>
      </w:r>
      <w:r>
        <w:rPr>
          <w:rFonts w:hint="eastAsia" w:ascii="仿宋_GB2312" w:hAnsi="仿宋_GB2312" w:eastAsia="仿宋_GB2312" w:cs="仿宋_GB2312"/>
          <w:kern w:val="0"/>
          <w:sz w:val="32"/>
          <w:szCs w:val="32"/>
          <w:lang w:eastAsia="zh-CN" w:bidi="ar"/>
        </w:rPr>
        <w:t>武汉有色金属投资有限公司汉阳分公司的</w:t>
      </w:r>
      <w:r>
        <w:rPr>
          <w:rFonts w:hint="eastAsia" w:ascii="仿宋_GB2312" w:hAnsi="仿宋_GB2312" w:eastAsia="仿宋_GB2312" w:cs="仿宋_GB2312"/>
          <w:kern w:val="0"/>
          <w:sz w:val="32"/>
          <w:szCs w:val="32"/>
          <w:lang w:val="en-US" w:eastAsia="zh-CN" w:bidi="ar"/>
        </w:rPr>
        <w:t>财务负责人备案。</w:t>
      </w:r>
    </w:p>
    <w:p w14:paraId="5306DB3C">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eastAsia="zh-CN" w:bidi="ar"/>
        </w:rPr>
        <w:t>武汉市汉阳区行政审批局撤销武汉有色金属投资有限公司汉阳分公司</w:t>
      </w:r>
      <w:r>
        <w:rPr>
          <w:rFonts w:hint="eastAsia" w:ascii="仿宋_GB2312" w:hAnsi="仿宋_GB2312" w:eastAsia="仿宋_GB2312" w:cs="仿宋_GB2312"/>
          <w:kern w:val="0"/>
          <w:sz w:val="32"/>
          <w:szCs w:val="32"/>
          <w:lang w:val="en-US" w:eastAsia="zh-CN" w:bidi="ar"/>
        </w:rPr>
        <w:t>财务负责人备案</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517623EC">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54D6E2A7">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40" w:lineRule="exact"/>
        <w:ind w:left="0" w:leftChars="0" w:firstLine="5257" w:firstLineChars="1643"/>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40" w:lineRule="exact"/>
        <w:ind w:firstLine="6080" w:firstLineChars="19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5</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29</w:t>
      </w:r>
      <w:bookmarkStart w:id="0" w:name="_GoBack"/>
      <w:bookmarkEnd w:id="0"/>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15181"/>
    <w:rsid w:val="00E47520"/>
    <w:rsid w:val="00E86599"/>
    <w:rsid w:val="00E95191"/>
    <w:rsid w:val="00F32DD3"/>
    <w:rsid w:val="00F9244C"/>
    <w:rsid w:val="00F97426"/>
    <w:rsid w:val="00FD0720"/>
    <w:rsid w:val="0107676F"/>
    <w:rsid w:val="01B1124F"/>
    <w:rsid w:val="01F31631"/>
    <w:rsid w:val="031E7A5A"/>
    <w:rsid w:val="03731793"/>
    <w:rsid w:val="038C1577"/>
    <w:rsid w:val="03B723C8"/>
    <w:rsid w:val="04393822"/>
    <w:rsid w:val="0445386B"/>
    <w:rsid w:val="05D6200A"/>
    <w:rsid w:val="05D94224"/>
    <w:rsid w:val="05EC04A4"/>
    <w:rsid w:val="06A95507"/>
    <w:rsid w:val="0723518C"/>
    <w:rsid w:val="08236FF3"/>
    <w:rsid w:val="08283748"/>
    <w:rsid w:val="082C116D"/>
    <w:rsid w:val="085E2DF0"/>
    <w:rsid w:val="088E7BAD"/>
    <w:rsid w:val="08B3413D"/>
    <w:rsid w:val="09F003C1"/>
    <w:rsid w:val="09F152C6"/>
    <w:rsid w:val="0A2F0AE0"/>
    <w:rsid w:val="0BF92DC2"/>
    <w:rsid w:val="0C8E7CA6"/>
    <w:rsid w:val="0CB36DA2"/>
    <w:rsid w:val="0D2C4601"/>
    <w:rsid w:val="0DC356F2"/>
    <w:rsid w:val="0E524E90"/>
    <w:rsid w:val="10DA4756"/>
    <w:rsid w:val="10E05FDA"/>
    <w:rsid w:val="119E3883"/>
    <w:rsid w:val="12234368"/>
    <w:rsid w:val="12B5207C"/>
    <w:rsid w:val="139908C5"/>
    <w:rsid w:val="15C24CAF"/>
    <w:rsid w:val="164F1703"/>
    <w:rsid w:val="17BC7866"/>
    <w:rsid w:val="18733150"/>
    <w:rsid w:val="18A41A67"/>
    <w:rsid w:val="18BD09F9"/>
    <w:rsid w:val="1A1B189C"/>
    <w:rsid w:val="1A8A4238"/>
    <w:rsid w:val="1AAB6C4A"/>
    <w:rsid w:val="1B50612D"/>
    <w:rsid w:val="1B5657D0"/>
    <w:rsid w:val="1BA80562"/>
    <w:rsid w:val="1BD84670"/>
    <w:rsid w:val="1D2B7B0B"/>
    <w:rsid w:val="1D490A32"/>
    <w:rsid w:val="1E9079AD"/>
    <w:rsid w:val="1F18779C"/>
    <w:rsid w:val="1FC53D6E"/>
    <w:rsid w:val="1FD32CE3"/>
    <w:rsid w:val="1FE34AFB"/>
    <w:rsid w:val="1FFD01CF"/>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5CD1B59"/>
    <w:rsid w:val="260E64DB"/>
    <w:rsid w:val="272459D9"/>
    <w:rsid w:val="272E30F7"/>
    <w:rsid w:val="277E03DE"/>
    <w:rsid w:val="298F5D38"/>
    <w:rsid w:val="29E70E5B"/>
    <w:rsid w:val="2AC84F29"/>
    <w:rsid w:val="2B0970FF"/>
    <w:rsid w:val="2C6733BA"/>
    <w:rsid w:val="2CE05AD8"/>
    <w:rsid w:val="2E6240BA"/>
    <w:rsid w:val="2F454FB6"/>
    <w:rsid w:val="2FC47B3F"/>
    <w:rsid w:val="30112B90"/>
    <w:rsid w:val="30680048"/>
    <w:rsid w:val="30721EC3"/>
    <w:rsid w:val="30A57A79"/>
    <w:rsid w:val="31F42F2F"/>
    <w:rsid w:val="321F28AA"/>
    <w:rsid w:val="33315532"/>
    <w:rsid w:val="335D2CC9"/>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C9D2EAB"/>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A81222E"/>
    <w:rsid w:val="4C7A1FA3"/>
    <w:rsid w:val="4C7C0CEF"/>
    <w:rsid w:val="4D96D9CB"/>
    <w:rsid w:val="4E54639F"/>
    <w:rsid w:val="4EDF6CE6"/>
    <w:rsid w:val="500967C7"/>
    <w:rsid w:val="50416BC4"/>
    <w:rsid w:val="51966C1F"/>
    <w:rsid w:val="519D207E"/>
    <w:rsid w:val="52483807"/>
    <w:rsid w:val="5267042F"/>
    <w:rsid w:val="52972C9C"/>
    <w:rsid w:val="529D5F13"/>
    <w:rsid w:val="540455DC"/>
    <w:rsid w:val="55CF06F1"/>
    <w:rsid w:val="56190EBF"/>
    <w:rsid w:val="563509D4"/>
    <w:rsid w:val="56C62F76"/>
    <w:rsid w:val="57A52ACC"/>
    <w:rsid w:val="58795DD7"/>
    <w:rsid w:val="589D4F13"/>
    <w:rsid w:val="596E7D27"/>
    <w:rsid w:val="59930088"/>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4C7577"/>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EF73EE"/>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680</Words>
  <Characters>711</Characters>
  <Lines>8</Lines>
  <Paragraphs>2</Paragraphs>
  <TotalTime>2</TotalTime>
  <ScaleCrop>false</ScaleCrop>
  <LinksUpToDate>false</LinksUpToDate>
  <CharactersWithSpaces>712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pinklee</cp:lastModifiedBy>
  <cp:lastPrinted>2026-05-28T07:18:00Z</cp:lastPrinted>
  <dcterms:modified xsi:type="dcterms:W3CDTF">2026-05-28T07:18:13Z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B70F4AE76EAD44298554284296B8754C_13</vt:lpwstr>
  </property>
  <property fmtid="{D5CDD505-2E9C-101B-9397-08002B2CF9AE}" pid="4" name="KSOTemplateDocerSaveRecord">
    <vt:lpwstr>eyJoZGlkIjoiNmNmNzI2ZWQ3YTQ1NTY5NzNkZGM0Yzg2ZThiZjY4M2YiLCJ1c2VySWQiOiIyODEwNjg2MzgifQ==</vt:lpwstr>
  </property>
</Properties>
</file>