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武汉市华飞纺织有限公司</w:t>
      </w:r>
      <w:r>
        <w:rPr>
          <w:rFonts w:hint="eastAsia" w:ascii="方正小标宋_GBK" w:hAnsi="方正小标宋_GBK" w:eastAsia="方正小标宋_GBK" w:cs="方正小标宋_GBK"/>
          <w:sz w:val="44"/>
          <w:szCs w:val="44"/>
          <w:lang w:val="en-US" w:eastAsia="zh-CN" w:bidi="ar"/>
        </w:rPr>
        <w:t xml:space="preserve">股东、监事登记（备案）         </w:t>
      </w:r>
      <w:r>
        <w:rPr>
          <w:rFonts w:hint="eastAsia" w:ascii="方正小标宋_GBK" w:hAnsi="方正小标宋_GBK" w:eastAsia="方正小标宋_GBK" w:cs="方正小标宋_GBK"/>
          <w:sz w:val="44"/>
          <w:szCs w:val="44"/>
          <w:lang w:bidi="ar"/>
        </w:rPr>
        <w:t>听证告知书</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仿宋" w:hAnsi="仿宋" w:eastAsia="仿宋" w:cs="仿宋_GB2312"/>
          <w:sz w:val="32"/>
          <w:szCs w:val="32"/>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10</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武汉市华飞纺织有限公司</w:t>
      </w:r>
      <w:r>
        <w:rPr>
          <w:rFonts w:hint="eastAsia" w:ascii="仿宋" w:hAnsi="仿宋" w:eastAsia="仿宋" w:cs="宋体"/>
          <w:color w:val="000000"/>
          <w:kern w:val="0"/>
          <w:sz w:val="32"/>
          <w:szCs w:val="32"/>
        </w:rPr>
        <w:t>及相关利害关系人：</w:t>
      </w:r>
      <w:bookmarkStart w:id="0" w:name="_GoBack"/>
      <w:bookmarkEnd w:id="0"/>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武汉市华飞纺织有限公司涉嫌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王兆苹</w:t>
      </w:r>
      <w:r>
        <w:rPr>
          <w:rFonts w:hint="eastAsia" w:ascii="仿宋" w:hAnsi="仿宋" w:eastAsia="仿宋" w:cs="宋体"/>
          <w:color w:val="000000"/>
          <w:kern w:val="0"/>
          <w:sz w:val="32"/>
          <w:szCs w:val="32"/>
          <w:lang w:val="en-US" w:eastAsia="zh-CN"/>
        </w:rPr>
        <w:t>2014年4月9日</w:t>
      </w:r>
      <w:r>
        <w:rPr>
          <w:rFonts w:hint="eastAsia" w:ascii="仿宋" w:hAnsi="仿宋" w:eastAsia="仿宋" w:cs="宋体"/>
          <w:color w:val="000000"/>
          <w:kern w:val="0"/>
          <w:sz w:val="32"/>
          <w:szCs w:val="32"/>
          <w:lang w:eastAsia="zh-CN"/>
        </w:rPr>
        <w:t>在武汉市华飞纺织有限公司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武汉市华飞纺织有限公司</w:t>
      </w:r>
      <w:r>
        <w:rPr>
          <w:rFonts w:hint="eastAsia" w:ascii="仿宋" w:hAnsi="仿宋" w:eastAsia="仿宋" w:cs="宋体"/>
          <w:color w:val="000000"/>
          <w:kern w:val="0"/>
          <w:sz w:val="32"/>
          <w:szCs w:val="32"/>
          <w:lang w:val="en-US" w:eastAsia="zh-CN"/>
        </w:rPr>
        <w:t>涉嫌提交虚假材料取得市场主体股东、监事登记（备案）一案，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在冒用王兆苹身份信息取得公司股东、监事登记（备案）的行为</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王兆苹</w:t>
      </w:r>
      <w:r>
        <w:rPr>
          <w:rFonts w:hint="eastAsia" w:ascii="仿宋" w:hAnsi="仿宋" w:eastAsia="仿宋" w:cs="宋体"/>
          <w:color w:val="000000"/>
          <w:kern w:val="0"/>
          <w:sz w:val="32"/>
          <w:szCs w:val="32"/>
          <w:lang w:val="en-US" w:eastAsia="zh-CN"/>
        </w:rPr>
        <w:t>2014年4月9日</w:t>
      </w:r>
      <w:r>
        <w:rPr>
          <w:rFonts w:hint="eastAsia" w:ascii="仿宋" w:hAnsi="仿宋" w:eastAsia="仿宋" w:cs="宋体"/>
          <w:color w:val="000000"/>
          <w:kern w:val="0"/>
          <w:sz w:val="32"/>
          <w:szCs w:val="32"/>
          <w:lang w:eastAsia="zh-CN"/>
        </w:rPr>
        <w:t>在武汉市华飞纺织有限公司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武汉市华飞纺织有限公司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武汉市华飞纺织有限公司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16</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79B50EB"/>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95D5086"/>
    <w:rsid w:val="3CAD043B"/>
    <w:rsid w:val="3DA81FA9"/>
    <w:rsid w:val="3E5C0681"/>
    <w:rsid w:val="4037255F"/>
    <w:rsid w:val="41170C88"/>
    <w:rsid w:val="41A45BC8"/>
    <w:rsid w:val="42E74E71"/>
    <w:rsid w:val="431C1B20"/>
    <w:rsid w:val="43883F22"/>
    <w:rsid w:val="440A6A93"/>
    <w:rsid w:val="44237F67"/>
    <w:rsid w:val="459A5CFB"/>
    <w:rsid w:val="476D4D2D"/>
    <w:rsid w:val="4B2C60A9"/>
    <w:rsid w:val="4D697F25"/>
    <w:rsid w:val="4EF3195A"/>
    <w:rsid w:val="4F210DEA"/>
    <w:rsid w:val="506A5354"/>
    <w:rsid w:val="519C54AA"/>
    <w:rsid w:val="53104E81"/>
    <w:rsid w:val="54DB49FD"/>
    <w:rsid w:val="55571271"/>
    <w:rsid w:val="5584375A"/>
    <w:rsid w:val="55A6215A"/>
    <w:rsid w:val="560B126A"/>
    <w:rsid w:val="562B5D06"/>
    <w:rsid w:val="58190736"/>
    <w:rsid w:val="58902B1E"/>
    <w:rsid w:val="58CE390C"/>
    <w:rsid w:val="5F123F0E"/>
    <w:rsid w:val="62190424"/>
    <w:rsid w:val="643E3F21"/>
    <w:rsid w:val="64C16ABB"/>
    <w:rsid w:val="6A582B8E"/>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ED70184"/>
    <w:rsid w:val="7F170008"/>
    <w:rsid w:val="7F5E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721</Words>
  <Characters>753</Characters>
  <Lines>5</Lines>
  <Paragraphs>1</Paragraphs>
  <TotalTime>3</TotalTime>
  <ScaleCrop>false</ScaleCrop>
  <LinksUpToDate>false</LinksUpToDate>
  <CharactersWithSpaces>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2026-04-17T01:32:18Z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9764BA011E39419EA3607207AFA3D879_13</vt:lpwstr>
  </property>
  <property fmtid="{D5CDD505-2E9C-101B-9397-08002B2CF9AE}" pid="4" name="KSOTemplateDocerSaveRecord">
    <vt:lpwstr>eyJoZGlkIjoiYmI3NDBjM2UxNmViZDBjOTMyODNkY2ExMGYxMjJjNGIiLCJ1c2VySWQiOiIxMTM4NjgzMjc5In0=</vt:lpwstr>
  </property>
</Properties>
</file>