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27" w:rsidRDefault="00FC22E8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年度龙阳中学、永安堂小学、仙山小学、国博三小、陶家岭小学、墨水湖二小</w:t>
      </w:r>
      <w:r>
        <w:rPr>
          <w:rFonts w:ascii="华文中宋" w:eastAsia="华文中宋" w:hAnsi="华文中宋" w:cs="华文中宋" w:hint="eastAsia"/>
          <w:sz w:val="36"/>
          <w:szCs w:val="36"/>
        </w:rPr>
        <w:t>10</w:t>
      </w:r>
      <w:r>
        <w:rPr>
          <w:rFonts w:ascii="华文中宋" w:eastAsia="华文中宋" w:hAnsi="华文中宋" w:cs="华文中宋" w:hint="eastAsia"/>
          <w:sz w:val="36"/>
          <w:szCs w:val="36"/>
        </w:rPr>
        <w:t>所新校建设项目自评表</w:t>
      </w:r>
    </w:p>
    <w:p w:rsidR="003D7F27" w:rsidRDefault="00FC22E8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4"/>
          <w:szCs w:val="24"/>
        </w:rPr>
        <w:t>单位名称：</w:t>
      </w:r>
      <w:r>
        <w:rPr>
          <w:rFonts w:ascii="楷体_GB2312" w:eastAsia="楷体_GB2312" w:hAnsi="仿宋" w:cs="楷体_GB2312" w:hint="eastAsia"/>
          <w:sz w:val="24"/>
          <w:szCs w:val="24"/>
        </w:rPr>
        <w:t>汉阳区教育局房产仪器管理站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 </w:t>
      </w:r>
      <w:r w:rsidR="008917C1">
        <w:rPr>
          <w:rFonts w:ascii="楷体_GB2312" w:eastAsia="楷体_GB2312" w:hAnsi="仿宋" w:cs="楷体_GB2312" w:hint="eastAsia"/>
          <w:sz w:val="24"/>
          <w:szCs w:val="24"/>
        </w:rPr>
        <w:t xml:space="preserve">        </w:t>
      </w:r>
      <w:r>
        <w:rPr>
          <w:rFonts w:ascii="楷体_GB2312" w:eastAsia="楷体_GB2312" w:hAnsi="仿宋" w:cs="楷体_GB2312" w:hint="eastAsia"/>
          <w:sz w:val="24"/>
          <w:szCs w:val="24"/>
        </w:rPr>
        <w:t>填报日期：</w:t>
      </w:r>
      <w:r>
        <w:rPr>
          <w:rFonts w:ascii="楷体_GB2312" w:eastAsia="楷体_GB2312" w:hAnsi="仿宋" w:cs="楷体_GB2312" w:hint="eastAsia"/>
          <w:sz w:val="24"/>
          <w:szCs w:val="24"/>
        </w:rPr>
        <w:t>2023</w:t>
      </w:r>
      <w:r>
        <w:rPr>
          <w:rFonts w:ascii="楷体_GB2312" w:eastAsia="楷体_GB2312" w:hAnsi="仿宋" w:cs="楷体_GB2312" w:hint="eastAsia"/>
          <w:sz w:val="24"/>
          <w:szCs w:val="24"/>
        </w:rPr>
        <w:t>年</w:t>
      </w:r>
      <w:r>
        <w:rPr>
          <w:rFonts w:ascii="楷体_GB2312" w:eastAsia="楷体_GB2312" w:hAnsi="仿宋" w:cs="楷体_GB2312" w:hint="eastAsia"/>
          <w:sz w:val="24"/>
          <w:szCs w:val="24"/>
        </w:rPr>
        <w:t>6</w:t>
      </w:r>
      <w:r>
        <w:rPr>
          <w:rFonts w:ascii="楷体_GB2312" w:eastAsia="楷体_GB2312" w:hAnsi="仿宋" w:cs="楷体_GB2312" w:hint="eastAsia"/>
          <w:sz w:val="24"/>
          <w:szCs w:val="24"/>
        </w:rPr>
        <w:t>月</w:t>
      </w:r>
      <w:r>
        <w:rPr>
          <w:rFonts w:ascii="楷体_GB2312" w:eastAsia="楷体_GB2312" w:hAnsi="仿宋" w:cs="楷体_GB2312" w:hint="eastAsia"/>
          <w:sz w:val="24"/>
          <w:szCs w:val="24"/>
        </w:rPr>
        <w:t>25</w:t>
      </w:r>
      <w:r>
        <w:rPr>
          <w:rFonts w:ascii="楷体_GB2312" w:eastAsia="楷体_GB2312" w:hAnsi="仿宋" w:cs="楷体_GB2312" w:hint="eastAsia"/>
          <w:sz w:val="24"/>
          <w:szCs w:val="24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3D7F27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龙阳中学、永安堂小学、仙山小学、国博三小、陶家岭小学、墨水湖二小</w:t>
            </w:r>
            <w:r>
              <w:rPr>
                <w:rFonts w:ascii="仿宋_GB2312" w:eastAsia="仿宋_GB2312" w:hAnsi="仿宋_GB2312" w:hint="eastAsia"/>
              </w:rPr>
              <w:t>10</w:t>
            </w:r>
            <w:r>
              <w:rPr>
                <w:rFonts w:ascii="仿宋_GB2312" w:eastAsia="仿宋_GB2312" w:hAnsi="仿宋_GB2312" w:hint="eastAsia"/>
              </w:rPr>
              <w:t>所新校建设项目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区教育局房产仪器管理站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FC22E8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3D7F27" w:rsidRDefault="003D7F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3D7F27">
        <w:trPr>
          <w:trHeight w:val="794"/>
          <w:jc w:val="center"/>
        </w:trPr>
        <w:tc>
          <w:tcPr>
            <w:tcW w:w="1528" w:type="dxa"/>
            <w:gridSpan w:val="2"/>
            <w:vMerge/>
            <w:vAlign w:val="center"/>
          </w:tcPr>
          <w:p w:rsidR="003D7F27" w:rsidRDefault="003D7F27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3000</w:t>
            </w:r>
          </w:p>
        </w:tc>
        <w:tc>
          <w:tcPr>
            <w:tcW w:w="1317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2698.552333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89.95</w:t>
            </w:r>
          </w:p>
        </w:tc>
        <w:tc>
          <w:tcPr>
            <w:tcW w:w="2196" w:type="dxa"/>
            <w:gridSpan w:val="3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18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 w:val="restart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3000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2698.552333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18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8917C1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89.95</w:t>
            </w:r>
            <w:r w:rsidR="00FC22E8">
              <w:rPr>
                <w:rFonts w:ascii="仿宋_GB2312" w:eastAsia="仿宋_GB2312" w:hAnsi="宋体" w:hint="eastAsia"/>
              </w:rPr>
              <w:t>%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Merge/>
            <w:vAlign w:val="center"/>
          </w:tcPr>
          <w:p w:rsidR="003D7F27" w:rsidRDefault="003D7F27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3D7F27" w:rsidRDefault="00FC22E8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3D7F27" w:rsidRDefault="008917C1">
            <w:pPr>
              <w:jc w:val="center"/>
              <w:rPr>
                <w:rFonts w:ascii="仿宋_GB2312" w:eastAsia="仿宋_GB2312" w:hAnsi="仿宋_GB2312" w:hint="eastAsia"/>
              </w:rPr>
            </w:pPr>
            <w:r>
              <w:rPr>
                <w:rFonts w:ascii="仿宋_GB2312" w:eastAsia="仿宋_GB2312" w:hAnsi="宋体" w:hint="eastAsia"/>
              </w:rPr>
              <w:t>新增学位</w:t>
            </w:r>
          </w:p>
        </w:tc>
        <w:tc>
          <w:tcPr>
            <w:tcW w:w="877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3D7F27">
        <w:trPr>
          <w:trHeight w:val="794"/>
          <w:jc w:val="center"/>
        </w:trPr>
        <w:tc>
          <w:tcPr>
            <w:tcW w:w="828" w:type="dxa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3D7F27" w:rsidRDefault="00FC22E8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96</w:t>
            </w:r>
          </w:p>
        </w:tc>
      </w:tr>
      <w:tr w:rsidR="003D7F27">
        <w:trPr>
          <w:trHeight w:val="4490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FC22E8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  <w:bookmarkStart w:id="0" w:name="_GoBack"/>
            <w:bookmarkEnd w:id="0"/>
          </w:p>
        </w:tc>
      </w:tr>
      <w:tr w:rsidR="003D7F27">
        <w:trPr>
          <w:trHeight w:val="5481"/>
          <w:jc w:val="center"/>
        </w:trPr>
        <w:tc>
          <w:tcPr>
            <w:tcW w:w="1528" w:type="dxa"/>
            <w:gridSpan w:val="2"/>
            <w:vAlign w:val="center"/>
          </w:tcPr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3D7F27" w:rsidRDefault="00FC22E8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3D7F27" w:rsidRDefault="008917C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</w:tbl>
    <w:p w:rsidR="003D7F27" w:rsidRDefault="00FC22E8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3D7F27" w:rsidRDefault="00FC22E8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3D7F27" w:rsidRDefault="00FC22E8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3D7F27" w:rsidRDefault="00FC22E8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3D7F27" w:rsidRDefault="00FC22E8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3D7F27" w:rsidSect="003D7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2E8" w:rsidRDefault="00FC22E8" w:rsidP="008917C1">
      <w:r>
        <w:separator/>
      </w:r>
    </w:p>
  </w:endnote>
  <w:endnote w:type="continuationSeparator" w:id="1">
    <w:p w:rsidR="00FC22E8" w:rsidRDefault="00FC22E8" w:rsidP="0089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2E8" w:rsidRDefault="00FC22E8" w:rsidP="008917C1">
      <w:r>
        <w:separator/>
      </w:r>
    </w:p>
  </w:footnote>
  <w:footnote w:type="continuationSeparator" w:id="1">
    <w:p w:rsidR="00FC22E8" w:rsidRDefault="00FC22E8" w:rsidP="008917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3D7F27"/>
    <w:rsid w:val="008917C1"/>
    <w:rsid w:val="00961340"/>
    <w:rsid w:val="00FC22E8"/>
    <w:rsid w:val="182D064B"/>
    <w:rsid w:val="1A62691F"/>
    <w:rsid w:val="59AA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3D7F2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3D7F27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8917C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17C1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8917C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17C1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>P R C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2</cp:revision>
  <dcterms:created xsi:type="dcterms:W3CDTF">2023-06-25T08:24:00Z</dcterms:created>
  <dcterms:modified xsi:type="dcterms:W3CDTF">2023-06-25T08:24:00Z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